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F0993" w:rsidRDefault="00CF0993" w:rsidP="005E502C">
      <w:pPr>
        <w:spacing w:after="0" w:line="240" w:lineRule="auto"/>
        <w:contextualSpacing/>
        <w:jc w:val="right"/>
        <w:rPr>
          <w:rFonts w:ascii="Times New Roman" w:hAnsi="Times New Roman"/>
          <w:sz w:val="24"/>
          <w:szCs w:val="24"/>
        </w:rPr>
      </w:pPr>
    </w:p>
    <w:p w:rsidR="00CF0993" w:rsidRDefault="00CF0993" w:rsidP="005E502C">
      <w:pPr>
        <w:spacing w:after="0" w:line="240" w:lineRule="auto"/>
        <w:contextualSpacing/>
        <w:jc w:val="right"/>
        <w:rPr>
          <w:rFonts w:ascii="Times New Roman" w:hAnsi="Times New Roman"/>
          <w:sz w:val="24"/>
          <w:szCs w:val="24"/>
        </w:rPr>
      </w:pPr>
    </w:p>
    <w:p w:rsidR="005E502C" w:rsidRDefault="007B712E" w:rsidP="005E502C">
      <w:pPr>
        <w:spacing w:after="0" w:line="240" w:lineRule="auto"/>
        <w:contextualSpacing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Директору</w:t>
      </w:r>
      <w:r w:rsidR="005E502C">
        <w:rPr>
          <w:rFonts w:ascii="Times New Roman" w:hAnsi="Times New Roman"/>
          <w:sz w:val="24"/>
          <w:szCs w:val="24"/>
        </w:rPr>
        <w:t xml:space="preserve"> МКП «КТВС НМР»</w:t>
      </w:r>
    </w:p>
    <w:p w:rsidR="005E502C" w:rsidRDefault="006905F6" w:rsidP="005E502C">
      <w:pPr>
        <w:spacing w:after="0" w:line="240" w:lineRule="auto"/>
        <w:contextualSpacing/>
        <w:jc w:val="right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О</w:t>
      </w:r>
      <w:r w:rsidR="006C1337">
        <w:rPr>
          <w:rFonts w:ascii="Times New Roman" w:hAnsi="Times New Roman"/>
          <w:b/>
          <w:sz w:val="24"/>
          <w:szCs w:val="24"/>
        </w:rPr>
        <w:t>.</w:t>
      </w:r>
      <w:r>
        <w:rPr>
          <w:rFonts w:ascii="Times New Roman" w:hAnsi="Times New Roman"/>
          <w:b/>
          <w:sz w:val="24"/>
          <w:szCs w:val="24"/>
        </w:rPr>
        <w:t>В</w:t>
      </w:r>
      <w:r w:rsidR="006C1337">
        <w:rPr>
          <w:rFonts w:ascii="Times New Roman" w:hAnsi="Times New Roman"/>
          <w:b/>
          <w:sz w:val="24"/>
          <w:szCs w:val="24"/>
        </w:rPr>
        <w:t xml:space="preserve">. </w:t>
      </w:r>
      <w:r>
        <w:rPr>
          <w:rFonts w:ascii="Times New Roman" w:hAnsi="Times New Roman"/>
          <w:b/>
          <w:sz w:val="24"/>
          <w:szCs w:val="24"/>
        </w:rPr>
        <w:t>Цыганкову</w:t>
      </w:r>
    </w:p>
    <w:p w:rsidR="005E502C" w:rsidRDefault="005E502C" w:rsidP="005E502C">
      <w:pPr>
        <w:spacing w:after="0" w:line="240" w:lineRule="auto"/>
        <w:contextualSpacing/>
        <w:jc w:val="right"/>
        <w:rPr>
          <w:rFonts w:ascii="Times New Roman" w:hAnsi="Times New Roman"/>
          <w:sz w:val="24"/>
          <w:szCs w:val="24"/>
        </w:rPr>
      </w:pPr>
    </w:p>
    <w:p w:rsidR="005E502C" w:rsidRDefault="005E502C" w:rsidP="005E502C">
      <w:pPr>
        <w:spacing w:after="0" w:line="240" w:lineRule="auto"/>
        <w:contextualSpacing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От: ______________________________</w:t>
      </w:r>
    </w:p>
    <w:p w:rsidR="005E502C" w:rsidRDefault="005E502C" w:rsidP="005E502C">
      <w:pPr>
        <w:spacing w:after="0" w:line="240" w:lineRule="auto"/>
        <w:contextualSpacing/>
        <w:jc w:val="center"/>
        <w:rPr>
          <w:rFonts w:ascii="Times New Roman" w:eastAsia="Times New Roman" w:hAnsi="Times New Roman"/>
          <w:sz w:val="20"/>
          <w:szCs w:val="20"/>
          <w:lang w:eastAsia="ru-RU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            </w:t>
      </w:r>
      <w:r>
        <w:rPr>
          <w:rFonts w:ascii="Times New Roman" w:hAnsi="Times New Roman"/>
          <w:sz w:val="20"/>
          <w:szCs w:val="20"/>
        </w:rPr>
        <w:t>(ФИО)</w:t>
      </w:r>
    </w:p>
    <w:p w:rsidR="005E502C" w:rsidRDefault="005E502C" w:rsidP="005E502C">
      <w:pPr>
        <w:spacing w:after="0" w:line="240" w:lineRule="auto"/>
        <w:contextualSpacing/>
        <w:jc w:val="right"/>
        <w:rPr>
          <w:rFonts w:ascii="Times New Roman" w:eastAsia="Calibri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______________________________</w:t>
      </w:r>
    </w:p>
    <w:p w:rsidR="005E502C" w:rsidRDefault="005E502C" w:rsidP="005E502C">
      <w:pPr>
        <w:spacing w:after="0" w:line="240" w:lineRule="auto"/>
        <w:contextualSpacing/>
        <w:jc w:val="center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             </w:t>
      </w:r>
      <w:r>
        <w:rPr>
          <w:rFonts w:ascii="Times New Roman" w:hAnsi="Times New Roman"/>
          <w:sz w:val="20"/>
          <w:szCs w:val="20"/>
        </w:rPr>
        <w:t>(телефон)</w:t>
      </w:r>
    </w:p>
    <w:p w:rsidR="005E502C" w:rsidRDefault="005E502C" w:rsidP="005E502C">
      <w:pPr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ab/>
      </w:r>
    </w:p>
    <w:p w:rsidR="005E502C" w:rsidRDefault="005E502C" w:rsidP="005E502C">
      <w:pPr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ЗАЯВЛЕНИЕ</w:t>
      </w:r>
    </w:p>
    <w:p w:rsidR="005E502C" w:rsidRDefault="005E502C" w:rsidP="005E502C">
      <w:pPr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Прошу выдать технические условия на установку прибора учета тепловой энергии на</w:t>
      </w:r>
      <w:r>
        <w:rPr>
          <w:rFonts w:ascii="Times New Roman" w:hAnsi="Times New Roman"/>
          <w:b/>
          <w:i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объект: находящийся по адресу: _______________________________________________________</w:t>
      </w:r>
    </w:p>
    <w:p w:rsidR="005E502C" w:rsidRDefault="005E502C" w:rsidP="005E502C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___________________________________________________________________________________</w:t>
      </w:r>
    </w:p>
    <w:p w:rsidR="005E502C" w:rsidRDefault="005E502C" w:rsidP="005E502C">
      <w:pPr>
        <w:spacing w:after="0" w:line="240" w:lineRule="auto"/>
        <w:ind w:firstLine="708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    </w:t>
      </w:r>
    </w:p>
    <w:p w:rsidR="005E502C" w:rsidRDefault="005E502C" w:rsidP="005E502C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5E502C" w:rsidRDefault="005E502C" w:rsidP="005E502C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«___» ___________20___ г.              ___________________          _________________________</w:t>
      </w:r>
    </w:p>
    <w:p w:rsidR="005E502C" w:rsidRDefault="005E502C" w:rsidP="005E502C">
      <w:pPr>
        <w:spacing w:after="0"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                                                                                 (</w:t>
      </w:r>
      <w:proofErr w:type="gramStart"/>
      <w:r>
        <w:rPr>
          <w:rFonts w:ascii="Times New Roman" w:hAnsi="Times New Roman"/>
          <w:sz w:val="20"/>
          <w:szCs w:val="20"/>
        </w:rPr>
        <w:t xml:space="preserve">подпись)   </w:t>
      </w:r>
      <w:proofErr w:type="gramEnd"/>
      <w:r>
        <w:rPr>
          <w:rFonts w:ascii="Times New Roman" w:hAnsi="Times New Roman"/>
          <w:sz w:val="20"/>
          <w:szCs w:val="20"/>
        </w:rPr>
        <w:t xml:space="preserve">                                                 (Ф.И.О.)</w:t>
      </w:r>
    </w:p>
    <w:p w:rsidR="005E502C" w:rsidRDefault="005E502C" w:rsidP="005E502C">
      <w:pPr>
        <w:spacing w:after="0" w:line="240" w:lineRule="auto"/>
        <w:contextualSpacing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</w:p>
    <w:p w:rsidR="005E502C" w:rsidRDefault="007B712E" w:rsidP="005E502C">
      <w:pPr>
        <w:numPr>
          <w:ilvl w:val="0"/>
          <w:numId w:val="1"/>
        </w:numPr>
        <w:spacing w:after="0" w:line="240" w:lineRule="auto"/>
        <w:contextualSpacing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Копия паспорта (первая страница и страница с регистрацией).</w:t>
      </w:r>
    </w:p>
    <w:p w:rsidR="005E502C" w:rsidRDefault="005E502C" w:rsidP="005E502C">
      <w:pPr>
        <w:numPr>
          <w:ilvl w:val="0"/>
          <w:numId w:val="1"/>
        </w:numPr>
        <w:spacing w:after="0" w:line="240" w:lineRule="auto"/>
        <w:contextualSpacing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Копия Свидетельства на право собственности (жилой дом, земельный участок), копия договора аренды.</w:t>
      </w:r>
    </w:p>
    <w:p w:rsidR="005E502C" w:rsidRDefault="005E502C" w:rsidP="005E502C">
      <w:pPr>
        <w:numPr>
          <w:ilvl w:val="0"/>
          <w:numId w:val="1"/>
        </w:numPr>
        <w:spacing w:after="0" w:line="240" w:lineRule="auto"/>
        <w:contextualSpacing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Технический паспорт на объект.</w:t>
      </w:r>
    </w:p>
    <w:p w:rsidR="005E502C" w:rsidRDefault="005E502C" w:rsidP="005E502C">
      <w:pPr>
        <w:spacing w:after="0" w:line="240" w:lineRule="auto"/>
        <w:contextualSpacing/>
        <w:jc w:val="center"/>
        <w:rPr>
          <w:rFonts w:ascii="Times New Roman" w:hAnsi="Times New Roman"/>
          <w:b/>
          <w:sz w:val="24"/>
          <w:szCs w:val="24"/>
        </w:rPr>
      </w:pPr>
    </w:p>
    <w:p w:rsidR="005E502C" w:rsidRDefault="005E502C" w:rsidP="005E502C">
      <w:pPr>
        <w:spacing w:after="0" w:line="240" w:lineRule="auto"/>
        <w:contextualSpacing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СОГЛАСИЕ</w:t>
      </w:r>
    </w:p>
    <w:p w:rsidR="005E502C" w:rsidRDefault="005E502C" w:rsidP="005E502C">
      <w:pPr>
        <w:spacing w:after="0" w:line="240" w:lineRule="auto"/>
        <w:contextualSpacing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на обработку персональных данных</w:t>
      </w:r>
    </w:p>
    <w:p w:rsidR="005E502C" w:rsidRDefault="005E502C" w:rsidP="005E502C">
      <w:pPr>
        <w:spacing w:after="0" w:line="240" w:lineRule="auto"/>
        <w:contextualSpacing/>
        <w:rPr>
          <w:rFonts w:ascii="Times New Roman" w:hAnsi="Times New Roman"/>
          <w:sz w:val="24"/>
          <w:szCs w:val="24"/>
        </w:rPr>
      </w:pPr>
    </w:p>
    <w:p w:rsidR="005E502C" w:rsidRDefault="005E502C" w:rsidP="005E502C">
      <w:pPr>
        <w:spacing w:after="0" w:line="240" w:lineRule="auto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Я, _______________________________________________________________________________________________</w:t>
      </w:r>
    </w:p>
    <w:p w:rsidR="005E502C" w:rsidRDefault="005E502C" w:rsidP="005E502C">
      <w:pPr>
        <w:spacing w:after="0" w:line="240" w:lineRule="auto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                                                                  (фамилия, имя, отчество полностью)</w:t>
      </w:r>
    </w:p>
    <w:p w:rsidR="005E502C" w:rsidRDefault="005E502C" w:rsidP="005E502C">
      <w:pPr>
        <w:spacing w:after="0" w:line="240" w:lineRule="auto"/>
        <w:contextualSpacing/>
        <w:rPr>
          <w:rFonts w:ascii="Times New Roman" w:hAnsi="Times New Roman"/>
          <w:sz w:val="20"/>
          <w:szCs w:val="20"/>
        </w:rPr>
      </w:pPr>
    </w:p>
    <w:p w:rsidR="005E502C" w:rsidRDefault="005E502C" w:rsidP="005E502C">
      <w:pPr>
        <w:pStyle w:val="a9"/>
        <w:numPr>
          <w:ilvl w:val="0"/>
          <w:numId w:val="2"/>
        </w:numPr>
        <w:jc w:val="both"/>
        <w:rPr>
          <w:sz w:val="20"/>
          <w:szCs w:val="20"/>
        </w:rPr>
      </w:pPr>
      <w:r>
        <w:rPr>
          <w:sz w:val="20"/>
          <w:szCs w:val="20"/>
        </w:rPr>
        <w:t>В соответствии со статьей 9 Федерального закона от 27.07.2006 № 152-ФЗ «О персональных данных», в целях:</w:t>
      </w:r>
    </w:p>
    <w:p w:rsidR="005E502C" w:rsidRDefault="005E502C" w:rsidP="005E502C">
      <w:pPr>
        <w:pStyle w:val="a9"/>
        <w:jc w:val="both"/>
        <w:rPr>
          <w:sz w:val="20"/>
          <w:szCs w:val="20"/>
        </w:rPr>
      </w:pPr>
      <w:r>
        <w:rPr>
          <w:sz w:val="20"/>
          <w:szCs w:val="20"/>
        </w:rPr>
        <w:t>- обеспечения соблюдения законов и иных нормативных правовых актов, даю согласие МКП «Котельные, тепловые и водопроводные сети Новокузнецкого муниципального района» (МКП «КТВС НМР»), зарегистрированному по адресу: 654201, Новокузнецкий район, с. Сосновка, ул. Юдина, 1А, пом. 3, на автоматизированную, а также без использования средств автоматизации обработку моих персональных данных, а именно совершение действий, предусмотренных пунктом 3 статьи 3 Федерального закона от 27.07.2006 № 152-ФЗ «О персональных данных».</w:t>
      </w:r>
    </w:p>
    <w:p w:rsidR="005E502C" w:rsidRDefault="005E502C" w:rsidP="005E502C">
      <w:pPr>
        <w:pStyle w:val="a9"/>
        <w:jc w:val="both"/>
        <w:rPr>
          <w:sz w:val="20"/>
          <w:szCs w:val="20"/>
        </w:rPr>
      </w:pPr>
      <w:r>
        <w:rPr>
          <w:sz w:val="20"/>
          <w:szCs w:val="20"/>
        </w:rPr>
        <w:t>Настоящее согласие действует со дня его подписания до дня отзыва в письменной форме.</w:t>
      </w:r>
    </w:p>
    <w:p w:rsidR="005E502C" w:rsidRDefault="005E502C" w:rsidP="005E502C">
      <w:pPr>
        <w:pStyle w:val="a9"/>
        <w:ind w:left="0"/>
        <w:jc w:val="both"/>
        <w:rPr>
          <w:sz w:val="20"/>
          <w:szCs w:val="20"/>
        </w:rPr>
      </w:pPr>
    </w:p>
    <w:p w:rsidR="005E502C" w:rsidRDefault="005E502C" w:rsidP="005E502C">
      <w:pPr>
        <w:spacing w:after="0" w:line="240" w:lineRule="auto"/>
        <w:contextualSpacing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«____» _________ 20___ год            ___________________                     __________________                           </w:t>
      </w:r>
      <w:r>
        <w:rPr>
          <w:rFonts w:ascii="Times New Roman" w:hAnsi="Times New Roman"/>
          <w:sz w:val="24"/>
          <w:szCs w:val="24"/>
        </w:rPr>
        <w:tab/>
        <w:t xml:space="preserve">                                                                    </w:t>
      </w:r>
      <w:proofErr w:type="gramStart"/>
      <w:r>
        <w:rPr>
          <w:rFonts w:ascii="Times New Roman" w:hAnsi="Times New Roman"/>
          <w:sz w:val="24"/>
          <w:szCs w:val="24"/>
        </w:rPr>
        <w:t xml:space="preserve">   </w:t>
      </w:r>
      <w:r>
        <w:rPr>
          <w:rFonts w:ascii="Times New Roman" w:hAnsi="Times New Roman"/>
          <w:sz w:val="18"/>
          <w:szCs w:val="18"/>
        </w:rPr>
        <w:t>(</w:t>
      </w:r>
      <w:proofErr w:type="gramEnd"/>
      <w:r>
        <w:rPr>
          <w:rFonts w:ascii="Times New Roman" w:hAnsi="Times New Roman"/>
          <w:sz w:val="18"/>
          <w:szCs w:val="18"/>
        </w:rPr>
        <w:t xml:space="preserve">Подпись)  </w:t>
      </w:r>
      <w:r>
        <w:rPr>
          <w:rFonts w:ascii="Times New Roman" w:hAnsi="Times New Roman"/>
          <w:sz w:val="24"/>
          <w:szCs w:val="24"/>
        </w:rPr>
        <w:t xml:space="preserve">                                               </w:t>
      </w:r>
      <w:r>
        <w:rPr>
          <w:rFonts w:ascii="Times New Roman" w:hAnsi="Times New Roman"/>
          <w:sz w:val="18"/>
          <w:szCs w:val="18"/>
        </w:rPr>
        <w:t>(ФИО)</w:t>
      </w:r>
      <w:r>
        <w:rPr>
          <w:rFonts w:ascii="Times New Roman" w:hAnsi="Times New Roman"/>
          <w:sz w:val="24"/>
          <w:szCs w:val="24"/>
        </w:rPr>
        <w:t xml:space="preserve">  </w:t>
      </w:r>
    </w:p>
    <w:p w:rsidR="005E502C" w:rsidRDefault="005E502C" w:rsidP="005E502C">
      <w:pPr>
        <w:spacing w:after="0" w:line="240" w:lineRule="auto"/>
        <w:contextualSpacing/>
        <w:rPr>
          <w:rFonts w:ascii="Times New Roman" w:hAnsi="Times New Roman"/>
          <w:sz w:val="24"/>
          <w:szCs w:val="24"/>
        </w:rPr>
      </w:pPr>
    </w:p>
    <w:p w:rsidR="005E502C" w:rsidRDefault="005E502C" w:rsidP="005E502C">
      <w:pPr>
        <w:spacing w:after="0" w:line="240" w:lineRule="auto"/>
        <w:contextualSpacing/>
        <w:jc w:val="center"/>
        <w:rPr>
          <w:rFonts w:ascii="Times New Roman" w:hAnsi="Times New Roman"/>
          <w:b/>
          <w:sz w:val="28"/>
          <w:szCs w:val="28"/>
          <w:u w:val="single"/>
        </w:rPr>
      </w:pPr>
      <w:r>
        <w:rPr>
          <w:rFonts w:ascii="Times New Roman" w:hAnsi="Times New Roman"/>
          <w:b/>
          <w:sz w:val="28"/>
          <w:szCs w:val="28"/>
          <w:u w:val="single"/>
        </w:rPr>
        <w:t>Срок рассмотрения заявления составляет 15 рабочих дней!</w:t>
      </w:r>
    </w:p>
    <w:p w:rsidR="005E502C" w:rsidRDefault="005E502C" w:rsidP="005E502C">
      <w:pPr>
        <w:jc w:val="center"/>
      </w:pPr>
    </w:p>
    <w:p w:rsidR="008055AC" w:rsidRDefault="008055AC">
      <w:bookmarkStart w:id="0" w:name="_GoBack"/>
      <w:bookmarkEnd w:id="0"/>
    </w:p>
    <w:sectPr w:rsidR="008055AC" w:rsidSect="008055AC">
      <w:headerReference w:type="default" r:id="rId7"/>
      <w:footerReference w:type="default" r:id="rId8"/>
      <w:pgSz w:w="11906" w:h="16838"/>
      <w:pgMar w:top="1134" w:right="707" w:bottom="1134" w:left="1134" w:header="708" w:footer="38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637273" w:rsidRDefault="00637273" w:rsidP="008055AC">
      <w:pPr>
        <w:spacing w:after="0" w:line="240" w:lineRule="auto"/>
      </w:pPr>
      <w:r>
        <w:separator/>
      </w:r>
    </w:p>
  </w:endnote>
  <w:endnote w:type="continuationSeparator" w:id="0">
    <w:p w:rsidR="00637273" w:rsidRDefault="00637273" w:rsidP="008055A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055AC" w:rsidRDefault="008055AC" w:rsidP="008055AC">
    <w:pPr>
      <w:pStyle w:val="a5"/>
      <w:ind w:hanging="567"/>
      <w:jc w:val="center"/>
    </w:pPr>
    <w:r>
      <w:rPr>
        <w:noProof/>
        <w:lang w:eastAsia="ru-RU"/>
      </w:rPr>
      <w:drawing>
        <wp:inline distT="0" distB="0" distL="0" distR="0" wp14:anchorId="546435AE" wp14:editId="7FB82081">
          <wp:extent cx="6829425" cy="360675"/>
          <wp:effectExtent l="0" t="0" r="0" b="1905"/>
          <wp:docPr id="23" name="Рисунок 2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619794" cy="402416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637273" w:rsidRDefault="00637273" w:rsidP="008055AC">
      <w:pPr>
        <w:spacing w:after="0" w:line="240" w:lineRule="auto"/>
      </w:pPr>
      <w:r>
        <w:separator/>
      </w:r>
    </w:p>
  </w:footnote>
  <w:footnote w:type="continuationSeparator" w:id="0">
    <w:p w:rsidR="00637273" w:rsidRDefault="00637273" w:rsidP="008055A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055AC" w:rsidRDefault="008055AC" w:rsidP="008055AC">
    <w:pPr>
      <w:pStyle w:val="a3"/>
      <w:ind w:left="-567" w:right="567"/>
      <w:jc w:val="center"/>
    </w:pPr>
    <w:r>
      <w:rPr>
        <w:noProof/>
        <w:lang w:eastAsia="ru-RU"/>
      </w:rPr>
      <w:drawing>
        <wp:inline distT="0" distB="0" distL="0" distR="0" wp14:anchorId="7B225643" wp14:editId="7A06139F">
          <wp:extent cx="6809105" cy="1225403"/>
          <wp:effectExtent l="0" t="0" r="0" b="0"/>
          <wp:docPr id="22" name="Рисунок 2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6809105" cy="1225403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71906B9"/>
    <w:multiLevelType w:val="hybridMultilevel"/>
    <w:tmpl w:val="E9CCBEA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429C29C2"/>
    <w:multiLevelType w:val="hybridMultilevel"/>
    <w:tmpl w:val="6E10F0C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0694B"/>
    <w:rsid w:val="005E502C"/>
    <w:rsid w:val="00637273"/>
    <w:rsid w:val="006905F6"/>
    <w:rsid w:val="006C1337"/>
    <w:rsid w:val="007B712E"/>
    <w:rsid w:val="008055AC"/>
    <w:rsid w:val="00B0694B"/>
    <w:rsid w:val="00B16FA0"/>
    <w:rsid w:val="00BE3BB0"/>
    <w:rsid w:val="00C424F7"/>
    <w:rsid w:val="00CF0993"/>
    <w:rsid w:val="00F40CD7"/>
    <w:rsid w:val="00F528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CE968C0"/>
  <w15:chartTrackingRefBased/>
  <w15:docId w15:val="{A504F407-74BF-4C85-BFD7-CD01714C2C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5E502C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055A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8055AC"/>
  </w:style>
  <w:style w:type="paragraph" w:styleId="a5">
    <w:name w:val="footer"/>
    <w:basedOn w:val="a"/>
    <w:link w:val="a6"/>
    <w:uiPriority w:val="99"/>
    <w:unhideWhenUsed/>
    <w:rsid w:val="008055A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8055AC"/>
  </w:style>
  <w:style w:type="paragraph" w:styleId="a7">
    <w:name w:val="Balloon Text"/>
    <w:basedOn w:val="a"/>
    <w:link w:val="a8"/>
    <w:uiPriority w:val="99"/>
    <w:semiHidden/>
    <w:unhideWhenUsed/>
    <w:rsid w:val="008055A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8055AC"/>
    <w:rPr>
      <w:rFonts w:ascii="Segoe UI" w:hAnsi="Segoe UI" w:cs="Segoe UI"/>
      <w:sz w:val="18"/>
      <w:szCs w:val="18"/>
    </w:rPr>
  </w:style>
  <w:style w:type="paragraph" w:styleId="a9">
    <w:name w:val="List Paragraph"/>
    <w:basedOn w:val="a"/>
    <w:uiPriority w:val="34"/>
    <w:qFormat/>
    <w:rsid w:val="005E502C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73766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349</Words>
  <Characters>1994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Секретарь</dc:creator>
  <cp:keywords/>
  <dc:description/>
  <cp:lastModifiedBy>Андрей Зайцев</cp:lastModifiedBy>
  <cp:revision>9</cp:revision>
  <cp:lastPrinted>2022-04-20T06:18:00Z</cp:lastPrinted>
  <dcterms:created xsi:type="dcterms:W3CDTF">2022-04-20T09:18:00Z</dcterms:created>
  <dcterms:modified xsi:type="dcterms:W3CDTF">2025-09-23T02:40:00Z</dcterms:modified>
</cp:coreProperties>
</file>